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E5A" w:rsidRDefault="00513E5A">
      <w:pPr>
        <w:jc w:val="center"/>
        <w:rPr>
          <w:rFonts w:ascii="Times New Roman" w:hAnsi="Times New Roman"/>
          <w:b/>
          <w:sz w:val="36"/>
        </w:rPr>
      </w:pPr>
      <w:bookmarkStart w:id="0" w:name="_GoBack"/>
      <w:bookmarkEnd w:id="0"/>
    </w:p>
    <w:p w:rsidR="00B36EB4" w:rsidRDefault="002E1A32">
      <w:pPr>
        <w:jc w:val="center"/>
        <w:rPr>
          <w:rFonts w:ascii="Times New Roman" w:hAnsi="Times New Roman"/>
          <w:b/>
          <w:sz w:val="36"/>
        </w:rPr>
      </w:pPr>
      <w:r>
        <w:rPr>
          <w:rFonts w:ascii="Times New Roman" w:hAnsi="Times New Roman"/>
          <w:b/>
          <w:sz w:val="36"/>
        </w:rPr>
        <w:t>REQUIRED HEALTH TEST</w:t>
      </w:r>
      <w:r w:rsidR="00B36EB4">
        <w:rPr>
          <w:rFonts w:ascii="Times New Roman" w:hAnsi="Times New Roman"/>
          <w:b/>
          <w:sz w:val="36"/>
        </w:rPr>
        <w:t>S</w:t>
      </w:r>
      <w:r>
        <w:rPr>
          <w:rFonts w:ascii="Times New Roman" w:hAnsi="Times New Roman"/>
          <w:b/>
          <w:sz w:val="36"/>
        </w:rPr>
        <w:t xml:space="preserve"> FOR THE </w:t>
      </w:r>
    </w:p>
    <w:p w:rsidR="00513E5A" w:rsidRDefault="002E1A32">
      <w:pPr>
        <w:jc w:val="center"/>
        <w:rPr>
          <w:rFonts w:ascii="Times New Roman" w:hAnsi="Times New Roman"/>
          <w:b/>
          <w:sz w:val="36"/>
        </w:rPr>
      </w:pPr>
      <w:r>
        <w:rPr>
          <w:rFonts w:ascii="Times New Roman" w:hAnsi="Times New Roman"/>
          <w:b/>
          <w:sz w:val="36"/>
        </w:rPr>
        <w:t>DIXIE INVITATIONAL</w:t>
      </w:r>
      <w:r w:rsidR="00A7363E">
        <w:rPr>
          <w:rFonts w:ascii="Times New Roman" w:hAnsi="Times New Roman"/>
          <w:b/>
          <w:sz w:val="36"/>
        </w:rPr>
        <w:t xml:space="preserve"> </w:t>
      </w:r>
      <w:r w:rsidR="00FD0F8D">
        <w:rPr>
          <w:rFonts w:ascii="Times New Roman" w:hAnsi="Times New Roman"/>
          <w:b/>
          <w:sz w:val="36"/>
        </w:rPr>
        <w:t>SALE</w:t>
      </w:r>
    </w:p>
    <w:p w:rsidR="00DB5065" w:rsidRDefault="00DB5065">
      <w:pPr>
        <w:rPr>
          <w:rFonts w:ascii="Times New Roman" w:hAnsi="Times New Roman"/>
        </w:rPr>
      </w:pPr>
    </w:p>
    <w:p w:rsidR="00DB5065" w:rsidRDefault="00DB5065">
      <w:pPr>
        <w:rPr>
          <w:rFonts w:ascii="Times New Roman" w:hAnsi="Times New Roman"/>
        </w:rPr>
      </w:pPr>
    </w:p>
    <w:p w:rsidR="00DB5065" w:rsidRDefault="00FD0F8D">
      <w:pPr>
        <w:rPr>
          <w:rFonts w:ascii="Times New Roman" w:hAnsi="Times New Roman"/>
        </w:rPr>
      </w:pPr>
      <w:r>
        <w:rPr>
          <w:rFonts w:ascii="Times New Roman" w:hAnsi="Times New Roman"/>
        </w:rPr>
        <w:t>July 26, 2013</w:t>
      </w:r>
    </w:p>
    <w:p w:rsidR="00DB5065" w:rsidRDefault="00DB5065">
      <w:pPr>
        <w:rPr>
          <w:rFonts w:ascii="Times New Roman" w:hAnsi="Times New Roman"/>
        </w:rPr>
      </w:pPr>
    </w:p>
    <w:p w:rsidR="00FD0F8D" w:rsidRDefault="00DB5065">
      <w:pPr>
        <w:rPr>
          <w:rFonts w:ascii="Times New Roman" w:hAnsi="Times New Roman"/>
        </w:rPr>
      </w:pPr>
      <w:r>
        <w:rPr>
          <w:rFonts w:ascii="Times New Roman" w:hAnsi="Times New Roman"/>
        </w:rPr>
        <w:t>TO:  Consignors to the 20</w:t>
      </w:r>
      <w:r w:rsidR="00A7363E">
        <w:rPr>
          <w:rFonts w:ascii="Times New Roman" w:hAnsi="Times New Roman"/>
        </w:rPr>
        <w:t>1</w:t>
      </w:r>
      <w:r w:rsidR="00FD0F8D">
        <w:rPr>
          <w:rFonts w:ascii="Times New Roman" w:hAnsi="Times New Roman"/>
        </w:rPr>
        <w:t>3</w:t>
      </w:r>
      <w:r>
        <w:rPr>
          <w:rFonts w:ascii="Times New Roman" w:hAnsi="Times New Roman"/>
        </w:rPr>
        <w:t xml:space="preserve"> Dixie Invitational</w:t>
      </w:r>
      <w:r w:rsidR="00513E5A">
        <w:rPr>
          <w:rFonts w:ascii="Times New Roman" w:hAnsi="Times New Roman"/>
        </w:rPr>
        <w:t xml:space="preserve"> Sale </w:t>
      </w:r>
    </w:p>
    <w:p w:rsidR="00DB5065" w:rsidRDefault="00DB5065">
      <w:pPr>
        <w:rPr>
          <w:rFonts w:ascii="Times New Roman" w:hAnsi="Times New Roman"/>
          <w:b/>
        </w:rPr>
      </w:pPr>
      <w:r>
        <w:rPr>
          <w:rFonts w:ascii="Times New Roman" w:hAnsi="Times New Roman"/>
        </w:rPr>
        <w:t xml:space="preserve">         </w:t>
      </w:r>
      <w:r w:rsidR="00FD0F8D">
        <w:rPr>
          <w:rFonts w:ascii="Times New Roman" w:hAnsi="Times New Roman"/>
          <w:b/>
        </w:rPr>
        <w:t>Saturday, August 31, 2013, Bush River Jerseys, Newberry, SC</w:t>
      </w:r>
    </w:p>
    <w:p w:rsidR="00DB5065" w:rsidRDefault="00DB5065">
      <w:pPr>
        <w:rPr>
          <w:rFonts w:ascii="Times New Roman" w:hAnsi="Times New Roman"/>
        </w:rPr>
      </w:pPr>
    </w:p>
    <w:p w:rsidR="00DB5065" w:rsidRDefault="00DB5065">
      <w:pPr>
        <w:rPr>
          <w:rFonts w:ascii="Times New Roman" w:hAnsi="Times New Roman"/>
        </w:rPr>
      </w:pPr>
      <w:r>
        <w:rPr>
          <w:rFonts w:ascii="Times New Roman" w:hAnsi="Times New Roman"/>
        </w:rPr>
        <w:t>Dear Friends:</w:t>
      </w:r>
    </w:p>
    <w:p w:rsidR="00DB5065" w:rsidRDefault="00DB5065">
      <w:pPr>
        <w:rPr>
          <w:rFonts w:ascii="Times New Roman" w:hAnsi="Times New Roman"/>
        </w:rPr>
      </w:pPr>
    </w:p>
    <w:p w:rsidR="00DB5065" w:rsidRDefault="00DB5065" w:rsidP="004E3D5F">
      <w:pPr>
        <w:pStyle w:val="BodyTextIndent"/>
      </w:pPr>
      <w:r>
        <w:t>Jersey Marketing Service is proud to be the Sale Manager for the 20</w:t>
      </w:r>
      <w:r w:rsidR="00A7363E">
        <w:t>1</w:t>
      </w:r>
      <w:r w:rsidR="00FD0F8D">
        <w:t>3</w:t>
      </w:r>
      <w:r>
        <w:t xml:space="preserve"> Dixie Invitational Sale</w:t>
      </w:r>
      <w:r w:rsidR="00FD0F8D">
        <w:t>.</w:t>
      </w:r>
      <w:r>
        <w:t xml:space="preserve"> Bush River Jerseys, Newberry, SC </w:t>
      </w:r>
      <w:r w:rsidR="00FD0F8D">
        <w:t xml:space="preserve">has graciously offered to be </w:t>
      </w:r>
      <w:r>
        <w:t xml:space="preserve">the host </w:t>
      </w:r>
      <w:r w:rsidR="002E1A32">
        <w:t xml:space="preserve">again </w:t>
      </w:r>
      <w:r>
        <w:t>this year</w:t>
      </w:r>
      <w:r w:rsidR="00A7363E">
        <w:t>.</w:t>
      </w:r>
      <w:r w:rsidR="004E3D5F">
        <w:t xml:space="preserve">  </w:t>
      </w:r>
      <w:r>
        <w:t>This letter contains some very important information about the sale</w:t>
      </w:r>
      <w:r w:rsidR="00E57B6A">
        <w:t>s</w:t>
      </w:r>
      <w:r>
        <w:t xml:space="preserve"> and health test requirements.</w:t>
      </w:r>
    </w:p>
    <w:p w:rsidR="00DB5065" w:rsidRDefault="00DB5065">
      <w:pPr>
        <w:rPr>
          <w:rFonts w:ascii="Times New Roman" w:hAnsi="Times New Roman"/>
        </w:rPr>
      </w:pPr>
    </w:p>
    <w:p w:rsidR="00DB5065" w:rsidRDefault="00DB5065">
      <w:pPr>
        <w:rPr>
          <w:rFonts w:ascii="Times New Roman" w:hAnsi="Times New Roman"/>
          <w:b/>
          <w:u w:val="single"/>
        </w:rPr>
      </w:pPr>
      <w:r>
        <w:rPr>
          <w:rFonts w:ascii="Times New Roman" w:hAnsi="Times New Roman"/>
          <w:b/>
          <w:u w:val="single"/>
        </w:rPr>
        <w:t>HEALTH TEST REQUIRED:</w:t>
      </w:r>
    </w:p>
    <w:p w:rsidR="00DB5065" w:rsidRDefault="00DB5065">
      <w:pPr>
        <w:rPr>
          <w:rFonts w:ascii="Times New Roman" w:hAnsi="Times New Roman"/>
          <w:b/>
          <w:u w:val="single"/>
        </w:rPr>
      </w:pPr>
    </w:p>
    <w:p w:rsidR="00D77339" w:rsidRPr="008409FB" w:rsidRDefault="00D77339" w:rsidP="00D77339">
      <w:pPr>
        <w:numPr>
          <w:ilvl w:val="0"/>
          <w:numId w:val="5"/>
        </w:numPr>
        <w:rPr>
          <w:rFonts w:ascii="Times New Roman" w:hAnsi="Times New Roman"/>
          <w:b/>
        </w:rPr>
      </w:pPr>
      <w:r>
        <w:rPr>
          <w:rFonts w:ascii="Times New Roman" w:hAnsi="Times New Roman"/>
          <w:b/>
          <w:u w:val="single"/>
        </w:rPr>
        <w:t>BRUCELLOSIS:</w:t>
      </w:r>
      <w:r>
        <w:rPr>
          <w:rFonts w:ascii="Times New Roman" w:hAnsi="Times New Roman"/>
        </w:rPr>
        <w:t xml:space="preserve">  All consignments must be official calfhood vaccinates for Brucellosis.  Each animal must have a negative Brucellosis test, conducted </w:t>
      </w:r>
      <w:r>
        <w:rPr>
          <w:rFonts w:ascii="Times New Roman" w:hAnsi="Times New Roman"/>
          <w:b/>
          <w:u w:val="single"/>
        </w:rPr>
        <w:t>within</w:t>
      </w:r>
      <w:r>
        <w:rPr>
          <w:rFonts w:ascii="Times New Roman" w:hAnsi="Times New Roman"/>
        </w:rPr>
        <w:t xml:space="preserve"> 30 days of the sale.  Official calfhood vaccinates under 6 months of age, as of sale day, need not be </w:t>
      </w:r>
      <w:r w:rsidR="000F2D9B">
        <w:rPr>
          <w:rFonts w:ascii="Times New Roman" w:hAnsi="Times New Roman"/>
        </w:rPr>
        <w:t>tested;</w:t>
      </w:r>
      <w:r>
        <w:rPr>
          <w:rFonts w:ascii="Times New Roman" w:hAnsi="Times New Roman"/>
        </w:rPr>
        <w:t xml:space="preserve"> however, their vaccination tattoo must be legible and listed on the health certificate.  Send along the calfhood vaccination certificate if available.</w:t>
      </w:r>
      <w:r w:rsidR="008409FB">
        <w:rPr>
          <w:rFonts w:ascii="Times New Roman" w:hAnsi="Times New Roman"/>
        </w:rPr>
        <w:t xml:space="preserve">  </w:t>
      </w:r>
      <w:r w:rsidR="008409FB" w:rsidRPr="008409FB">
        <w:rPr>
          <w:rFonts w:ascii="Times New Roman" w:hAnsi="Times New Roman"/>
          <w:b/>
        </w:rPr>
        <w:t>With the introduction of the “R” vaccine, any vaccinated animal will never show positive, regardless of how close the test is run from the vaccination date.</w:t>
      </w:r>
    </w:p>
    <w:p w:rsidR="00D77339" w:rsidRDefault="00D77339" w:rsidP="00D77339">
      <w:pPr>
        <w:numPr>
          <w:ilvl w:val="0"/>
          <w:numId w:val="5"/>
        </w:numPr>
        <w:rPr>
          <w:rFonts w:ascii="Times New Roman" w:hAnsi="Times New Roman"/>
        </w:rPr>
      </w:pPr>
      <w:r>
        <w:rPr>
          <w:rFonts w:ascii="Times New Roman" w:hAnsi="Times New Roman"/>
          <w:b/>
          <w:u w:val="single"/>
        </w:rPr>
        <w:t>TUBERCULOSIS:</w:t>
      </w:r>
      <w:r>
        <w:rPr>
          <w:rFonts w:ascii="Times New Roman" w:hAnsi="Times New Roman"/>
        </w:rPr>
        <w:t xml:space="preserve">  Each animal must have a negative T.B. test conducted </w:t>
      </w:r>
      <w:r>
        <w:rPr>
          <w:rFonts w:ascii="Times New Roman" w:hAnsi="Times New Roman"/>
          <w:b/>
          <w:u w:val="single"/>
        </w:rPr>
        <w:t>within</w:t>
      </w:r>
      <w:r>
        <w:rPr>
          <w:rFonts w:ascii="Times New Roman" w:hAnsi="Times New Roman"/>
          <w:u w:val="single"/>
        </w:rPr>
        <w:t xml:space="preserve"> </w:t>
      </w:r>
      <w:r>
        <w:rPr>
          <w:rFonts w:ascii="Times New Roman" w:hAnsi="Times New Roman"/>
        </w:rPr>
        <w:t>30 days of the sale.  This is a requirement even if you are a Certified Free State or a Certified Free Herd.</w:t>
      </w:r>
    </w:p>
    <w:p w:rsidR="00D77339" w:rsidRDefault="00D77339" w:rsidP="00D77339">
      <w:pPr>
        <w:numPr>
          <w:ilvl w:val="0"/>
          <w:numId w:val="5"/>
        </w:numPr>
        <w:rPr>
          <w:rFonts w:ascii="Times New Roman" w:hAnsi="Times New Roman"/>
        </w:rPr>
      </w:pPr>
      <w:r>
        <w:rPr>
          <w:rFonts w:ascii="Times New Roman" w:hAnsi="Times New Roman"/>
          <w:b/>
          <w:u w:val="single"/>
        </w:rPr>
        <w:t>REQUIRED SHOTS:</w:t>
      </w:r>
      <w:r>
        <w:rPr>
          <w:rFonts w:ascii="Times New Roman" w:hAnsi="Times New Roman"/>
        </w:rPr>
        <w:t xml:space="preserve">  All animals must have proof of (listed on health chart) shipping fever booster no less than 10 days prior to sale and not more than 60 days prior to date of sale.  9-way shot is highly recommended.</w:t>
      </w:r>
    </w:p>
    <w:p w:rsidR="00AE16C0" w:rsidRPr="00AE16C0" w:rsidRDefault="00906A10" w:rsidP="00AE16C0">
      <w:pPr>
        <w:ind w:left="360"/>
        <w:rPr>
          <w:rFonts w:ascii="Times New Roman" w:hAnsi="Times New Roman"/>
          <w:szCs w:val="24"/>
        </w:rPr>
      </w:pPr>
      <w:r>
        <w:rPr>
          <w:rFonts w:ascii="Times New Roman" w:hAnsi="Times New Roman"/>
          <w:b/>
          <w:u w:val="single"/>
        </w:rPr>
        <w:t>BVD-PI:</w:t>
      </w:r>
      <w:r>
        <w:rPr>
          <w:rFonts w:ascii="Times New Roman" w:hAnsi="Times New Roman"/>
        </w:rPr>
        <w:t xml:space="preserve">  </w:t>
      </w:r>
      <w:r w:rsidR="00AE16C0" w:rsidRPr="00AE16C0">
        <w:rPr>
          <w:rFonts w:ascii="Times New Roman" w:hAnsi="Times New Roman"/>
          <w:szCs w:val="24"/>
        </w:rPr>
        <w:t>Each animal must have a negative Antigen Detection test (e.g., Ear notch, nucleic acid hybridization, polymerase chain reaction amplification (PCR), viral isolation or Elisa).  This test can take one week.  Proper documentation of negative test is required.</w:t>
      </w:r>
    </w:p>
    <w:p w:rsidR="00D77339" w:rsidRDefault="00D77339" w:rsidP="00D77339">
      <w:pPr>
        <w:numPr>
          <w:ilvl w:val="0"/>
          <w:numId w:val="5"/>
        </w:numPr>
        <w:rPr>
          <w:rFonts w:ascii="Times New Roman" w:hAnsi="Times New Roman"/>
        </w:rPr>
      </w:pPr>
      <w:r>
        <w:rPr>
          <w:rFonts w:ascii="Times New Roman" w:hAnsi="Times New Roman"/>
          <w:b/>
          <w:u w:val="single"/>
        </w:rPr>
        <w:t>MILKING COWS ONLY:</w:t>
      </w:r>
      <w:r>
        <w:rPr>
          <w:rFonts w:ascii="Times New Roman" w:hAnsi="Times New Roman"/>
        </w:rPr>
        <w:t xml:space="preserve">  Each lactating cow must have a negative composite milk culture for Staph </w:t>
      </w:r>
      <w:r w:rsidR="006335F8">
        <w:rPr>
          <w:rFonts w:ascii="Times New Roman" w:hAnsi="Times New Roman"/>
        </w:rPr>
        <w:t>a</w:t>
      </w:r>
      <w:r>
        <w:rPr>
          <w:rFonts w:ascii="Times New Roman" w:hAnsi="Times New Roman"/>
        </w:rPr>
        <w:t xml:space="preserve">ureus and Mycoplasma Species.  </w:t>
      </w:r>
      <w:r w:rsidR="00114EF6">
        <w:rPr>
          <w:rFonts w:ascii="Times New Roman" w:hAnsi="Times New Roman"/>
        </w:rPr>
        <w:t xml:space="preserve">If your consignment is dry or too fresh for this test, it does not need to be done.  </w:t>
      </w:r>
      <w:r>
        <w:rPr>
          <w:rFonts w:ascii="Times New Roman" w:hAnsi="Times New Roman"/>
        </w:rPr>
        <w:t>This test takes approximately 10 days.</w:t>
      </w:r>
    </w:p>
    <w:p w:rsidR="00FD0F8D" w:rsidRDefault="00FD0F8D" w:rsidP="00FD0F8D">
      <w:pPr>
        <w:pStyle w:val="ListParagraph"/>
        <w:numPr>
          <w:ilvl w:val="0"/>
          <w:numId w:val="5"/>
        </w:numPr>
        <w:rPr>
          <w:sz w:val="24"/>
        </w:rPr>
      </w:pPr>
      <w:r w:rsidRPr="008A0845">
        <w:rPr>
          <w:b/>
          <w:bCs/>
          <w:sz w:val="24"/>
        </w:rPr>
        <w:t xml:space="preserve">Federal Traceability Rule: </w:t>
      </w:r>
      <w:r w:rsidRPr="008A0845">
        <w:rPr>
          <w:sz w:val="24"/>
        </w:rPr>
        <w:t>The new federal traceability rule went into effect on March 11, 2013. In general, all livestock moving interstate are required to be officially identified and accompanied by a certificate of veterinary inspection (CVI). For cattle, breed registration numbers and tattoos are no longer considered official identification for interstate movement. All dairy cattle, including steers, are required to be officially identified and have a CVI to move interstate. An individual CVI is required for all animals.</w:t>
      </w:r>
    </w:p>
    <w:p w:rsidR="00FD0F8D" w:rsidRPr="008A0845" w:rsidRDefault="00FD0F8D" w:rsidP="00FD0F8D">
      <w:pPr>
        <w:pStyle w:val="ListParagraph"/>
        <w:numPr>
          <w:ilvl w:val="0"/>
          <w:numId w:val="5"/>
        </w:numPr>
        <w:rPr>
          <w:sz w:val="24"/>
        </w:rPr>
      </w:pPr>
      <w:r w:rsidRPr="008A0845">
        <w:rPr>
          <w:sz w:val="24"/>
          <w:szCs w:val="24"/>
        </w:rPr>
        <w:t xml:space="preserve">The health paper (CVI) </w:t>
      </w:r>
      <w:r w:rsidRPr="008A0845">
        <w:rPr>
          <w:b/>
          <w:sz w:val="24"/>
          <w:szCs w:val="24"/>
        </w:rPr>
        <w:t>must include the Official ID</w:t>
      </w:r>
      <w:r w:rsidRPr="008A0845">
        <w:rPr>
          <w:sz w:val="24"/>
          <w:szCs w:val="24"/>
        </w:rPr>
        <w:t xml:space="preserve"> for the animal. USDA lists American ID 900 series, 949, 982, 985, and 840 Electronic ID Tags –OR- National Uniform Eartag System tags (metal clips with state code, nine digit alphanumeric sequence, ex…orange brucellosis calfhood </w:t>
      </w:r>
      <w:r w:rsidRPr="008A0845">
        <w:rPr>
          <w:sz w:val="24"/>
          <w:szCs w:val="24"/>
        </w:rPr>
        <w:lastRenderedPageBreak/>
        <w:t xml:space="preserve">vaccination tag) as approved Official ID tag identification. Again, “Farm Tags,” tattoos or registration numbers written on the health paper are acceptable, only in addition to the Official ID. </w:t>
      </w:r>
    </w:p>
    <w:p w:rsidR="00DB5065" w:rsidRDefault="00DB5065">
      <w:pPr>
        <w:rPr>
          <w:rFonts w:ascii="Times New Roman" w:hAnsi="Times New Roman"/>
        </w:rPr>
      </w:pPr>
    </w:p>
    <w:p w:rsidR="00DB5065" w:rsidRDefault="00DB5065">
      <w:pPr>
        <w:pStyle w:val="BodyTextIndent3"/>
        <w:ind w:firstLine="0"/>
      </w:pPr>
      <w:r>
        <w:rPr>
          <w:u w:val="single"/>
        </w:rPr>
        <w:t>ARRIVAL DATE:</w:t>
      </w:r>
      <w:r>
        <w:t xml:space="preserve">  JMS will be ready to accept animals starting at Noon on </w:t>
      </w:r>
      <w:r w:rsidR="003C4C23">
        <w:t xml:space="preserve">Tuesday, </w:t>
      </w:r>
      <w:r w:rsidR="00A7363E">
        <w:t xml:space="preserve">August </w:t>
      </w:r>
      <w:r w:rsidR="00114EF6">
        <w:t>2</w:t>
      </w:r>
      <w:r w:rsidR="00FD0F8D">
        <w:t>7</w:t>
      </w:r>
      <w:r w:rsidR="00896C3E" w:rsidRPr="000E5031">
        <w:rPr>
          <w:vertAlign w:val="superscript"/>
        </w:rPr>
        <w:t>th</w:t>
      </w:r>
      <w:r w:rsidR="00896C3E">
        <w:t>.</w:t>
      </w:r>
      <w:r w:rsidR="00982BC5">
        <w:t xml:space="preserve">  </w:t>
      </w:r>
      <w:r>
        <w:t xml:space="preserve">All animals </w:t>
      </w:r>
      <w:r w:rsidR="007F6D7C">
        <w:t xml:space="preserve">should be in place by Wednesday, </w:t>
      </w:r>
      <w:r w:rsidR="000E5031">
        <w:t xml:space="preserve">August </w:t>
      </w:r>
      <w:r w:rsidR="00114EF6">
        <w:t>2</w:t>
      </w:r>
      <w:r w:rsidR="00FD0F8D">
        <w:t>8</w:t>
      </w:r>
      <w:r w:rsidR="00114EF6" w:rsidRPr="00114EF6">
        <w:rPr>
          <w:vertAlign w:val="superscript"/>
        </w:rPr>
        <w:t>th</w:t>
      </w:r>
      <w:r w:rsidR="00114EF6">
        <w:t>.</w:t>
      </w:r>
    </w:p>
    <w:p w:rsidR="00DB5065" w:rsidRDefault="00DB5065">
      <w:pPr>
        <w:rPr>
          <w:rFonts w:ascii="Times New Roman" w:hAnsi="Times New Roman"/>
          <w:b/>
          <w:u w:val="single"/>
        </w:rPr>
      </w:pPr>
    </w:p>
    <w:p w:rsidR="001509B7" w:rsidRDefault="001509B7" w:rsidP="001509B7">
      <w:pPr>
        <w:rPr>
          <w:rFonts w:ascii="Times New Roman" w:hAnsi="Times New Roman"/>
          <w:szCs w:val="24"/>
        </w:rPr>
      </w:pPr>
      <w:r w:rsidRPr="005232E4">
        <w:rPr>
          <w:rFonts w:ascii="Times New Roman" w:hAnsi="Times New Roman"/>
          <w:b/>
          <w:szCs w:val="24"/>
          <w:u w:val="single"/>
        </w:rPr>
        <w:t>INJURY/DEATH:</w:t>
      </w:r>
      <w:r w:rsidRPr="005232E4">
        <w:rPr>
          <w:rFonts w:ascii="Times New Roman" w:hAnsi="Times New Roman"/>
          <w:szCs w:val="24"/>
        </w:rPr>
        <w:t xml:space="preserve">  Sales Management is not responsible for the injury or death of any sale consignment, while at the sale or en</w:t>
      </w:r>
      <w:r>
        <w:rPr>
          <w:rFonts w:ascii="Times New Roman" w:hAnsi="Times New Roman"/>
          <w:szCs w:val="24"/>
        </w:rPr>
        <w:t xml:space="preserve"> </w:t>
      </w:r>
      <w:r w:rsidRPr="005232E4">
        <w:rPr>
          <w:rFonts w:ascii="Times New Roman" w:hAnsi="Times New Roman"/>
          <w:szCs w:val="24"/>
        </w:rPr>
        <w:t>route to the sale.  Any veterinarian bills incurred at the sale for sick animals will be the owner's responsibility.</w:t>
      </w:r>
    </w:p>
    <w:p w:rsidR="001509B7" w:rsidRDefault="001509B7">
      <w:pPr>
        <w:rPr>
          <w:rFonts w:ascii="Times New Roman" w:hAnsi="Times New Roman"/>
          <w:b/>
          <w:u w:val="single"/>
        </w:rPr>
      </w:pPr>
    </w:p>
    <w:p w:rsidR="00DB5065" w:rsidRDefault="00DB5065">
      <w:pPr>
        <w:rPr>
          <w:rFonts w:ascii="Times New Roman" w:hAnsi="Times New Roman"/>
          <w:b/>
          <w:u w:val="single"/>
        </w:rPr>
        <w:sectPr w:rsidR="00DB5065">
          <w:endnotePr>
            <w:numFmt w:val="decimal"/>
          </w:endnotePr>
          <w:pgSz w:w="12240" w:h="15840"/>
          <w:pgMar w:top="1440" w:right="1152" w:bottom="1440" w:left="1152" w:header="1440" w:footer="1440" w:gutter="0"/>
          <w:cols w:space="720"/>
          <w:noEndnote/>
        </w:sectPr>
      </w:pPr>
    </w:p>
    <w:p w:rsidR="00DB5065" w:rsidRDefault="00DB5065">
      <w:pPr>
        <w:rPr>
          <w:rFonts w:ascii="Times New Roman" w:hAnsi="Times New Roman"/>
        </w:rPr>
      </w:pPr>
      <w:r>
        <w:rPr>
          <w:rFonts w:ascii="Times New Roman" w:hAnsi="Times New Roman"/>
          <w:b/>
          <w:u w:val="single"/>
        </w:rPr>
        <w:lastRenderedPageBreak/>
        <w:t xml:space="preserve">IMPORTANT INFORMATION TO SEND ALONG: </w:t>
      </w:r>
      <w:r>
        <w:rPr>
          <w:rFonts w:ascii="Times New Roman" w:hAnsi="Times New Roman"/>
        </w:rPr>
        <w:t xml:space="preserve"> Please be sure to include a </w:t>
      </w:r>
      <w:r>
        <w:rPr>
          <w:rFonts w:ascii="Times New Roman" w:hAnsi="Times New Roman"/>
          <w:u w:val="single"/>
        </w:rPr>
        <w:t>current DHIA production transfer (for milk cows and dry cows) with their signed registration certificates.</w:t>
      </w:r>
      <w:r>
        <w:rPr>
          <w:rFonts w:ascii="Times New Roman" w:hAnsi="Times New Roman"/>
        </w:rPr>
        <w:t xml:space="preserve">    Be sure to order your lactation transfers </w:t>
      </w:r>
      <w:r>
        <w:rPr>
          <w:rFonts w:ascii="Times New Roman" w:hAnsi="Times New Roman"/>
          <w:b/>
        </w:rPr>
        <w:t>(203 cow pages)</w:t>
      </w:r>
      <w:r>
        <w:rPr>
          <w:rFonts w:ascii="Times New Roman" w:hAnsi="Times New Roman"/>
        </w:rPr>
        <w:t xml:space="preserve"> now!</w:t>
      </w:r>
      <w:r w:rsidR="002E1A32">
        <w:rPr>
          <w:rFonts w:ascii="Times New Roman" w:hAnsi="Times New Roman"/>
        </w:rPr>
        <w:t xml:space="preserve">  All consignors will be paid upon the completion of all necessary clerking and accounting procedures.</w:t>
      </w:r>
    </w:p>
    <w:p w:rsidR="00114EF6" w:rsidRDefault="00114EF6">
      <w:pPr>
        <w:rPr>
          <w:rFonts w:ascii="Times New Roman" w:hAnsi="Times New Roman"/>
        </w:rPr>
      </w:pPr>
    </w:p>
    <w:p w:rsidR="00114EF6" w:rsidRDefault="00114EF6">
      <w:pPr>
        <w:rPr>
          <w:rFonts w:ascii="Times New Roman" w:hAnsi="Times New Roman"/>
        </w:rPr>
      </w:pPr>
      <w:r w:rsidRPr="00114EF6">
        <w:rPr>
          <w:rFonts w:ascii="Times New Roman" w:hAnsi="Times New Roman"/>
          <w:b/>
          <w:u w:val="single"/>
        </w:rPr>
        <w:t>TRUCKING:</w:t>
      </w:r>
      <w:r>
        <w:rPr>
          <w:rFonts w:ascii="Times New Roman" w:hAnsi="Times New Roman"/>
        </w:rPr>
        <w:t xml:space="preserve">  If you need assistance with trucking your consignments to the sale, please contact JMS at least 3 weeks before the sale.</w:t>
      </w:r>
    </w:p>
    <w:p w:rsidR="00DB5065" w:rsidRDefault="00DB5065">
      <w:pPr>
        <w:rPr>
          <w:rFonts w:ascii="Times New Roman" w:hAnsi="Times New Roman"/>
        </w:rPr>
      </w:pPr>
    </w:p>
    <w:p w:rsidR="00DB5065" w:rsidRDefault="00DB5065">
      <w:pPr>
        <w:rPr>
          <w:rFonts w:ascii="Times New Roman" w:hAnsi="Times New Roman"/>
        </w:rPr>
      </w:pPr>
      <w:r>
        <w:rPr>
          <w:rFonts w:ascii="Times New Roman" w:hAnsi="Times New Roman"/>
          <w:b/>
          <w:u w:val="single"/>
        </w:rPr>
        <w:t>CATALOGS:</w:t>
      </w:r>
      <w:r>
        <w:rPr>
          <w:rFonts w:ascii="Times New Roman" w:hAnsi="Times New Roman"/>
        </w:rPr>
        <w:t xml:space="preserve">  </w:t>
      </w:r>
      <w:r w:rsidR="00FD0F8D">
        <w:rPr>
          <w:rFonts w:ascii="Times New Roman" w:hAnsi="Times New Roman"/>
        </w:rPr>
        <w:t>All consignors will receive a printed catalog.  All other printed catalogs will be by request only.</w:t>
      </w:r>
    </w:p>
    <w:p w:rsidR="00FD0F8D" w:rsidRDefault="00FD0F8D">
      <w:pPr>
        <w:rPr>
          <w:rFonts w:ascii="Times New Roman" w:hAnsi="Times New Roman"/>
        </w:rPr>
      </w:pPr>
    </w:p>
    <w:p w:rsidR="00DB5065" w:rsidRDefault="00DB5065">
      <w:pPr>
        <w:rPr>
          <w:rFonts w:ascii="Times New Roman" w:hAnsi="Times New Roman"/>
        </w:rPr>
      </w:pPr>
      <w:r>
        <w:rPr>
          <w:rFonts w:ascii="Times New Roman" w:hAnsi="Times New Roman"/>
          <w:b/>
          <w:u w:val="single"/>
        </w:rPr>
        <w:t xml:space="preserve">PREPARATION FOR </w:t>
      </w:r>
      <w:smartTag w:uri="urn:schemas-microsoft-com:office:smarttags" w:element="City">
        <w:smartTag w:uri="urn:schemas-microsoft-com:office:smarttags" w:element="place">
          <w:r>
            <w:rPr>
              <w:rFonts w:ascii="Times New Roman" w:hAnsi="Times New Roman"/>
              <w:b/>
              <w:u w:val="single"/>
            </w:rPr>
            <w:t>SALE</w:t>
          </w:r>
        </w:smartTag>
      </w:smartTag>
      <w:r>
        <w:rPr>
          <w:rFonts w:ascii="Times New Roman" w:hAnsi="Times New Roman"/>
          <w:b/>
          <w:u w:val="single"/>
        </w:rPr>
        <w:t>:</w:t>
      </w:r>
      <w:r>
        <w:rPr>
          <w:rFonts w:ascii="Times New Roman" w:hAnsi="Times New Roman"/>
          <w:b/>
        </w:rPr>
        <w:t xml:space="preserve"> </w:t>
      </w:r>
      <w:r>
        <w:rPr>
          <w:rFonts w:ascii="Times New Roman" w:hAnsi="Times New Roman"/>
        </w:rPr>
        <w:t>Any efforts you can make in preparing your consignment before she leaves the farm will help make sure she's at her best on sale day.  Putting an animal directly from the pasture onto a truck is not fair to her, you, or the sale.  A few things are especially important:</w:t>
      </w:r>
    </w:p>
    <w:p w:rsidR="00DB5065" w:rsidRDefault="00DB5065">
      <w:pPr>
        <w:pStyle w:val="BodyTextIndent2"/>
        <w:numPr>
          <w:ilvl w:val="0"/>
          <w:numId w:val="6"/>
        </w:numPr>
      </w:pPr>
      <w:r>
        <w:t>Trim feet now, if needed.</w:t>
      </w:r>
    </w:p>
    <w:p w:rsidR="00DB5065" w:rsidRDefault="00DB5065">
      <w:pPr>
        <w:numPr>
          <w:ilvl w:val="0"/>
          <w:numId w:val="6"/>
        </w:numPr>
        <w:rPr>
          <w:rFonts w:ascii="Times New Roman" w:hAnsi="Times New Roman"/>
        </w:rPr>
      </w:pPr>
      <w:r>
        <w:rPr>
          <w:rFonts w:ascii="Times New Roman" w:hAnsi="Times New Roman"/>
        </w:rPr>
        <w:t>A pregnancy check is recommended for animals bred over 35 days.  All animals will be examined prior to the sale.</w:t>
      </w:r>
    </w:p>
    <w:p w:rsidR="00DB5065" w:rsidRDefault="00DB5065">
      <w:pPr>
        <w:rPr>
          <w:rFonts w:ascii="Times New Roman" w:hAnsi="Times New Roman"/>
          <w:b/>
          <w:u w:val="single"/>
        </w:rPr>
      </w:pPr>
    </w:p>
    <w:p w:rsidR="00DB5065" w:rsidRDefault="00DB5065">
      <w:pPr>
        <w:rPr>
          <w:rFonts w:ascii="Times New Roman" w:hAnsi="Times New Roman"/>
        </w:rPr>
      </w:pPr>
      <w:r>
        <w:rPr>
          <w:rFonts w:ascii="Times New Roman" w:hAnsi="Times New Roman"/>
          <w:b/>
          <w:u w:val="single"/>
        </w:rPr>
        <w:t>SALE PERSONNEL:</w:t>
      </w:r>
      <w:r>
        <w:rPr>
          <w:rFonts w:ascii="Times New Roman" w:hAnsi="Times New Roman"/>
        </w:rPr>
        <w:t xml:space="preserve">  </w:t>
      </w:r>
      <w:r w:rsidR="00114EF6">
        <w:rPr>
          <w:rFonts w:ascii="Times New Roman" w:hAnsi="Times New Roman"/>
        </w:rPr>
        <w:t>Jason Robinson (614-216-5862), Erica Davis (614-361-9716)</w:t>
      </w:r>
      <w:r w:rsidR="007267EE">
        <w:rPr>
          <w:rFonts w:ascii="Times New Roman" w:hAnsi="Times New Roman"/>
        </w:rPr>
        <w:t>, Brad Barham (614-600-8416)</w:t>
      </w:r>
      <w:r w:rsidR="0036040C">
        <w:rPr>
          <w:rFonts w:ascii="Times New Roman" w:hAnsi="Times New Roman"/>
        </w:rPr>
        <w:t>.</w:t>
      </w:r>
      <w:r w:rsidR="007267EE">
        <w:rPr>
          <w:rFonts w:ascii="Times New Roman" w:hAnsi="Times New Roman"/>
        </w:rPr>
        <w:t xml:space="preserve"> </w:t>
      </w:r>
    </w:p>
    <w:p w:rsidR="00DB5065" w:rsidRDefault="00DB5065">
      <w:pPr>
        <w:ind w:firstLine="720"/>
        <w:rPr>
          <w:rFonts w:ascii="Times New Roman" w:hAnsi="Times New Roman"/>
        </w:rPr>
      </w:pPr>
    </w:p>
    <w:p w:rsidR="00DB5065" w:rsidRDefault="00DB5065">
      <w:pPr>
        <w:ind w:firstLine="720"/>
        <w:rPr>
          <w:rFonts w:ascii="Times New Roman" w:hAnsi="Times New Roman"/>
        </w:rPr>
      </w:pPr>
      <w:r>
        <w:rPr>
          <w:rFonts w:ascii="Times New Roman" w:hAnsi="Times New Roman"/>
        </w:rPr>
        <w:t xml:space="preserve">We urge you to work hard at promoting your consignment.  The sales staff will do their best to promote each animal, but the more you do, the bigger the rewards will be.  Lets all work hard to make </w:t>
      </w:r>
      <w:r w:rsidR="005C097C">
        <w:rPr>
          <w:rFonts w:ascii="Times New Roman" w:hAnsi="Times New Roman"/>
        </w:rPr>
        <w:t>th</w:t>
      </w:r>
      <w:r w:rsidR="00FD0F8D">
        <w:rPr>
          <w:rFonts w:ascii="Times New Roman" w:hAnsi="Times New Roman"/>
        </w:rPr>
        <w:t>i</w:t>
      </w:r>
      <w:r w:rsidR="005C097C">
        <w:rPr>
          <w:rFonts w:ascii="Times New Roman" w:hAnsi="Times New Roman"/>
        </w:rPr>
        <w:t xml:space="preserve">s </w:t>
      </w:r>
      <w:r w:rsidR="00FD0F8D">
        <w:rPr>
          <w:rFonts w:ascii="Times New Roman" w:hAnsi="Times New Roman"/>
        </w:rPr>
        <w:t>Dixie Invitational Sale the best one yet!</w:t>
      </w:r>
    </w:p>
    <w:p w:rsidR="00DB5065" w:rsidRDefault="00DB5065">
      <w:pPr>
        <w:rPr>
          <w:rFonts w:ascii="Times New Roman" w:hAnsi="Times New Roman"/>
        </w:rPr>
      </w:pPr>
    </w:p>
    <w:p w:rsidR="00DB5065" w:rsidRDefault="00DB5065">
      <w:pPr>
        <w:rPr>
          <w:rFonts w:ascii="Times New Roman" w:hAnsi="Times New Roman"/>
        </w:rPr>
      </w:pPr>
      <w:r>
        <w:rPr>
          <w:rFonts w:ascii="Times New Roman" w:hAnsi="Times New Roman"/>
        </w:rPr>
        <w:t>Sincerely,</w:t>
      </w:r>
    </w:p>
    <w:p w:rsidR="00DB5065" w:rsidRDefault="00DB5065">
      <w:pPr>
        <w:rPr>
          <w:rFonts w:ascii="Times New Roman" w:hAnsi="Times New Roman"/>
        </w:rPr>
      </w:pPr>
    </w:p>
    <w:p w:rsidR="00DB5065" w:rsidRDefault="00DB5065">
      <w:pPr>
        <w:rPr>
          <w:rFonts w:ascii="Times New Roman" w:hAnsi="Times New Roman"/>
        </w:rPr>
      </w:pPr>
    </w:p>
    <w:p w:rsidR="00DB5065" w:rsidRDefault="00DB5065">
      <w:pPr>
        <w:rPr>
          <w:rFonts w:ascii="Times New Roman" w:hAnsi="Times New Roman"/>
        </w:rPr>
      </w:pPr>
    </w:p>
    <w:p w:rsidR="00896C3E" w:rsidRDefault="00114EF6">
      <w:pPr>
        <w:jc w:val="both"/>
        <w:rPr>
          <w:rFonts w:ascii="Times New Roman" w:hAnsi="Times New Roman"/>
        </w:rPr>
      </w:pPr>
      <w:r>
        <w:rPr>
          <w:rFonts w:ascii="Times New Roman" w:hAnsi="Times New Roman"/>
        </w:rPr>
        <w:t>Jason Robinson</w:t>
      </w:r>
    </w:p>
    <w:p w:rsidR="007267EE" w:rsidRDefault="00114EF6">
      <w:pPr>
        <w:jc w:val="both"/>
        <w:rPr>
          <w:rFonts w:ascii="Times New Roman" w:hAnsi="Times New Roman"/>
        </w:rPr>
      </w:pPr>
      <w:r>
        <w:rPr>
          <w:rFonts w:ascii="Times New Roman" w:hAnsi="Times New Roman"/>
        </w:rPr>
        <w:t xml:space="preserve">Manager, </w:t>
      </w:r>
    </w:p>
    <w:p w:rsidR="00114EF6" w:rsidRDefault="00114EF6">
      <w:pPr>
        <w:jc w:val="both"/>
        <w:rPr>
          <w:rFonts w:ascii="Times New Roman" w:hAnsi="Times New Roman"/>
        </w:rPr>
      </w:pPr>
      <w:r>
        <w:rPr>
          <w:rFonts w:ascii="Times New Roman" w:hAnsi="Times New Roman"/>
        </w:rPr>
        <w:t>Jersey Marketing Service</w:t>
      </w:r>
    </w:p>
    <w:sectPr w:rsidR="00114EF6">
      <w:endnotePr>
        <w:numFmt w:val="decimal"/>
      </w:endnotePr>
      <w:type w:val="continuous"/>
      <w:pgSz w:w="12240" w:h="15840"/>
      <w:pgMar w:top="1440" w:right="1152" w:bottom="1440" w:left="1152"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CD3F15"/>
    <w:multiLevelType w:val="singleLevel"/>
    <w:tmpl w:val="9BAEFD7E"/>
    <w:lvl w:ilvl="0">
      <w:start w:val="1"/>
      <w:numFmt w:val="decimal"/>
      <w:lvlText w:val="%1."/>
      <w:lvlJc w:val="left"/>
      <w:pPr>
        <w:tabs>
          <w:tab w:val="num" w:pos="420"/>
        </w:tabs>
        <w:ind w:left="420" w:hanging="420"/>
      </w:pPr>
      <w:rPr>
        <w:rFonts w:hint="default"/>
        <w:b/>
      </w:rPr>
    </w:lvl>
  </w:abstractNum>
  <w:abstractNum w:abstractNumId="1">
    <w:nsid w:val="2E2B50AD"/>
    <w:multiLevelType w:val="hybridMultilevel"/>
    <w:tmpl w:val="8F485F80"/>
    <w:lvl w:ilvl="0" w:tplc="4AA88A2E">
      <w:start w:val="25"/>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13797C"/>
    <w:multiLevelType w:val="singleLevel"/>
    <w:tmpl w:val="B00EB276"/>
    <w:lvl w:ilvl="0">
      <w:start w:val="2"/>
      <w:numFmt w:val="decimal"/>
      <w:lvlText w:val="%1."/>
      <w:lvlJc w:val="left"/>
      <w:pPr>
        <w:tabs>
          <w:tab w:val="num" w:pos="360"/>
        </w:tabs>
        <w:ind w:left="360" w:hanging="360"/>
      </w:pPr>
      <w:rPr>
        <w:rFonts w:hint="default"/>
        <w:b/>
      </w:rPr>
    </w:lvl>
  </w:abstractNum>
  <w:abstractNum w:abstractNumId="3">
    <w:nsid w:val="3EE93830"/>
    <w:multiLevelType w:val="singleLevel"/>
    <w:tmpl w:val="896A269C"/>
    <w:lvl w:ilvl="0">
      <w:start w:val="1"/>
      <w:numFmt w:val="decimal"/>
      <w:lvlText w:val="%1."/>
      <w:lvlJc w:val="left"/>
      <w:pPr>
        <w:tabs>
          <w:tab w:val="num" w:pos="1080"/>
        </w:tabs>
        <w:ind w:left="1080" w:hanging="360"/>
      </w:pPr>
      <w:rPr>
        <w:rFonts w:hint="default"/>
      </w:rPr>
    </w:lvl>
  </w:abstractNum>
  <w:abstractNum w:abstractNumId="4">
    <w:nsid w:val="57C43E65"/>
    <w:multiLevelType w:val="singleLevel"/>
    <w:tmpl w:val="F7BC6C6A"/>
    <w:lvl w:ilvl="0">
      <w:start w:val="3"/>
      <w:numFmt w:val="decimal"/>
      <w:lvlText w:val="%1."/>
      <w:lvlJc w:val="left"/>
      <w:pPr>
        <w:tabs>
          <w:tab w:val="num" w:pos="720"/>
        </w:tabs>
        <w:ind w:left="720" w:hanging="720"/>
      </w:pPr>
      <w:rPr>
        <w:rFonts w:hint="default"/>
      </w:rPr>
    </w:lvl>
  </w:abstractNum>
  <w:abstractNum w:abstractNumId="5">
    <w:nsid w:val="5A4727A9"/>
    <w:multiLevelType w:val="singleLevel"/>
    <w:tmpl w:val="0409000F"/>
    <w:lvl w:ilvl="0">
      <w:start w:val="1"/>
      <w:numFmt w:val="decimal"/>
      <w:lvlText w:val="%1."/>
      <w:lvlJc w:val="left"/>
      <w:pPr>
        <w:tabs>
          <w:tab w:val="num" w:pos="360"/>
        </w:tabs>
        <w:ind w:left="360" w:hanging="360"/>
      </w:pPr>
      <w:rPr>
        <w:rFonts w:hint="default"/>
      </w:rPr>
    </w:lvl>
  </w:abstractNum>
  <w:abstractNum w:abstractNumId="6">
    <w:nsid w:val="63FC7CB5"/>
    <w:multiLevelType w:val="singleLevel"/>
    <w:tmpl w:val="F66E63A8"/>
    <w:lvl w:ilvl="0">
      <w:start w:val="1"/>
      <w:numFmt w:val="decimal"/>
      <w:lvlText w:val="%1."/>
      <w:lvlJc w:val="left"/>
      <w:pPr>
        <w:tabs>
          <w:tab w:val="num" w:pos="360"/>
        </w:tabs>
        <w:ind w:left="360" w:hanging="360"/>
      </w:pPr>
      <w:rPr>
        <w:rFonts w:hint="default"/>
        <w:b/>
      </w:rPr>
    </w:lvl>
  </w:abstractNum>
  <w:abstractNum w:abstractNumId="7">
    <w:nsid w:val="6A1753DC"/>
    <w:multiLevelType w:val="singleLevel"/>
    <w:tmpl w:val="CF405DB6"/>
    <w:lvl w:ilvl="0">
      <w:start w:val="1"/>
      <w:numFmt w:val="decimal"/>
      <w:lvlText w:val="%1."/>
      <w:lvlJc w:val="left"/>
      <w:pPr>
        <w:tabs>
          <w:tab w:val="num" w:pos="1080"/>
        </w:tabs>
        <w:ind w:left="1080" w:hanging="360"/>
      </w:pPr>
      <w:rPr>
        <w:rFonts w:hint="default"/>
      </w:rPr>
    </w:lvl>
  </w:abstractNum>
  <w:num w:numId="1">
    <w:abstractNumId w:val="7"/>
  </w:num>
  <w:num w:numId="2">
    <w:abstractNumId w:val="2"/>
  </w:num>
  <w:num w:numId="3">
    <w:abstractNumId w:val="6"/>
  </w:num>
  <w:num w:numId="4">
    <w:abstractNumId w:val="4"/>
  </w:num>
  <w:num w:numId="5">
    <w:abstractNumId w:val="5"/>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A32"/>
    <w:rsid w:val="000E5031"/>
    <w:rsid w:val="000F2D9B"/>
    <w:rsid w:val="00114EF6"/>
    <w:rsid w:val="001509B7"/>
    <w:rsid w:val="001B44A8"/>
    <w:rsid w:val="002621A3"/>
    <w:rsid w:val="002E1A32"/>
    <w:rsid w:val="00307F98"/>
    <w:rsid w:val="003316A4"/>
    <w:rsid w:val="003351CC"/>
    <w:rsid w:val="0036040C"/>
    <w:rsid w:val="00366956"/>
    <w:rsid w:val="003C4C23"/>
    <w:rsid w:val="004E3D5F"/>
    <w:rsid w:val="00513E5A"/>
    <w:rsid w:val="00517FB8"/>
    <w:rsid w:val="0059636F"/>
    <w:rsid w:val="005C097C"/>
    <w:rsid w:val="006335F8"/>
    <w:rsid w:val="006C5916"/>
    <w:rsid w:val="006C6CB2"/>
    <w:rsid w:val="007267EE"/>
    <w:rsid w:val="007B1310"/>
    <w:rsid w:val="007C059F"/>
    <w:rsid w:val="007F6D7C"/>
    <w:rsid w:val="0080251A"/>
    <w:rsid w:val="008409FB"/>
    <w:rsid w:val="00896C3E"/>
    <w:rsid w:val="00906A10"/>
    <w:rsid w:val="00982BC5"/>
    <w:rsid w:val="00A40C20"/>
    <w:rsid w:val="00A7363E"/>
    <w:rsid w:val="00AE16C0"/>
    <w:rsid w:val="00B36EB4"/>
    <w:rsid w:val="00CC2718"/>
    <w:rsid w:val="00D77339"/>
    <w:rsid w:val="00DB5065"/>
    <w:rsid w:val="00DE3DFD"/>
    <w:rsid w:val="00DF4F76"/>
    <w:rsid w:val="00E45B46"/>
    <w:rsid w:val="00E57B6A"/>
    <w:rsid w:val="00F8684D"/>
    <w:rsid w:val="00FD0F8D"/>
    <w:rsid w:val="00FF3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9EC33B91-78A4-4133-8897-3072D315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ourier" w:hAnsi="Courie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pPr>
      <w:ind w:firstLine="720"/>
    </w:pPr>
    <w:rPr>
      <w:rFonts w:ascii="Times New Roman" w:hAnsi="Times New Roman"/>
    </w:rPr>
  </w:style>
  <w:style w:type="paragraph" w:styleId="BodyTextIndent2">
    <w:name w:val="Body Text Indent 2"/>
    <w:basedOn w:val="Normal"/>
    <w:pPr>
      <w:ind w:left="720"/>
    </w:pPr>
    <w:rPr>
      <w:rFonts w:ascii="Times New Roman" w:hAnsi="Times New Roman"/>
    </w:rPr>
  </w:style>
  <w:style w:type="paragraph" w:styleId="BodyTextIndent3">
    <w:name w:val="Body Text Indent 3"/>
    <w:basedOn w:val="Normal"/>
    <w:pPr>
      <w:ind w:firstLine="720"/>
    </w:pPr>
    <w:rPr>
      <w:rFonts w:ascii="Times New Roman" w:hAnsi="Times New Roman"/>
      <w:b/>
    </w:rPr>
  </w:style>
  <w:style w:type="paragraph" w:styleId="ListParagraph">
    <w:name w:val="List Paragraph"/>
    <w:basedOn w:val="Normal"/>
    <w:uiPriority w:val="34"/>
    <w:qFormat/>
    <w:rsid w:val="00FD0F8D"/>
    <w:pPr>
      <w:widowControl/>
      <w:ind w:left="720"/>
      <w:contextualSpacing/>
    </w:pPr>
    <w:rPr>
      <w:rFonts w:ascii="Times New Roman" w:hAnsi="Times New Roman"/>
      <w:snapToGrid/>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4066</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R E Q U I R E D  H E A L T H  T E S T S</vt:lpstr>
    </vt:vector>
  </TitlesOfParts>
  <Company>AJCA</Company>
  <LinksUpToDate>false</LinksUpToDate>
  <CharactersWithSpaces>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 E Q U I R E D  H E A L T H  T E S T S</dc:title>
  <dc:subject/>
  <dc:creator>SALLY</dc:creator>
  <cp:keywords/>
  <cp:lastModifiedBy>Erica Davis</cp:lastModifiedBy>
  <cp:revision>2</cp:revision>
  <cp:lastPrinted>2011-08-04T14:14:00Z</cp:lastPrinted>
  <dcterms:created xsi:type="dcterms:W3CDTF">2013-08-08T22:16:00Z</dcterms:created>
  <dcterms:modified xsi:type="dcterms:W3CDTF">2013-08-08T22:16:00Z</dcterms:modified>
</cp:coreProperties>
</file>